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CDF" w:rsidRDefault="00422CDF" w:rsidP="002330B4">
      <w:pPr>
        <w:jc w:val="center"/>
        <w:rPr>
          <w:b/>
          <w:u w:val="single"/>
        </w:rPr>
      </w:pPr>
      <w:bookmarkStart w:id="0" w:name="_GoBack"/>
      <w:bookmarkEnd w:id="0"/>
    </w:p>
    <w:p w:rsidR="008F28E5" w:rsidRPr="002330B4" w:rsidRDefault="002330B4" w:rsidP="002330B4">
      <w:pPr>
        <w:jc w:val="center"/>
        <w:rPr>
          <w:b/>
          <w:u w:val="single"/>
        </w:rPr>
      </w:pPr>
      <w:r w:rsidRPr="002330B4">
        <w:rPr>
          <w:b/>
          <w:u w:val="single"/>
        </w:rPr>
        <w:t>Dommer veiledning for Minirunder</w:t>
      </w:r>
    </w:p>
    <w:p w:rsidR="00422CDF" w:rsidRDefault="00422CDF" w:rsidP="002330B4">
      <w:pPr>
        <w:pStyle w:val="Rentekst"/>
      </w:pPr>
    </w:p>
    <w:p w:rsidR="002330B4" w:rsidRDefault="002330B4" w:rsidP="002330B4">
      <w:pPr>
        <w:pStyle w:val="Rentekst"/>
      </w:pPr>
      <w:r>
        <w:t>På vegne av Dommerkomitéen er det en glede å ønske deg velkommen som dommer i minirunden.</w:t>
      </w:r>
    </w:p>
    <w:p w:rsidR="002330B4" w:rsidRDefault="002330B4" w:rsidP="002330B4">
      <w:pPr>
        <w:pStyle w:val="Rentekst"/>
      </w:pPr>
    </w:p>
    <w:p w:rsidR="00422CDF" w:rsidRDefault="00422CDF" w:rsidP="002330B4">
      <w:pPr>
        <w:pStyle w:val="Rentekst"/>
      </w:pPr>
    </w:p>
    <w:p w:rsidR="002330B4" w:rsidRDefault="002330B4" w:rsidP="002330B4">
      <w:pPr>
        <w:pStyle w:val="Rentekst"/>
      </w:pPr>
      <w:r>
        <w:t>Din oppgave er å sørge for at kampen avvikles på en slik måte at ungene innføres i enkle regler og fairplay, samtidig som de har det moro.</w:t>
      </w:r>
    </w:p>
    <w:p w:rsidR="002330B4" w:rsidRDefault="002330B4" w:rsidP="002330B4">
      <w:pPr>
        <w:pStyle w:val="Rentekst"/>
      </w:pPr>
    </w:p>
    <w:p w:rsidR="00422CDF" w:rsidRDefault="00422CDF" w:rsidP="002330B4">
      <w:pPr>
        <w:pStyle w:val="Rentekst"/>
      </w:pPr>
    </w:p>
    <w:p w:rsidR="00422CDF" w:rsidRDefault="00422CDF" w:rsidP="002330B4">
      <w:pPr>
        <w:pStyle w:val="Rentekst"/>
      </w:pPr>
      <w:r>
        <w:t>Før kampstart, hilse på begge lagenes ledere og sjekk at de har fått lest denne dommerinstruksen. Den skal ha blitt sendt til dem og skal for øvrig skrives ut og legges ved sekretariatet.</w:t>
      </w:r>
    </w:p>
    <w:p w:rsidR="00422CDF" w:rsidRDefault="00422CDF" w:rsidP="002330B4">
      <w:pPr>
        <w:pStyle w:val="Rentekst"/>
      </w:pPr>
    </w:p>
    <w:p w:rsidR="00422CDF" w:rsidRDefault="00422CDF" w:rsidP="002330B4">
      <w:pPr>
        <w:pStyle w:val="Rentekst"/>
      </w:pPr>
    </w:p>
    <w:p w:rsidR="002330B4" w:rsidRDefault="002330B4" w:rsidP="002330B4">
      <w:pPr>
        <w:pStyle w:val="Rentekst"/>
      </w:pPr>
      <w:r>
        <w:t>Vi ber deg ha særlig fokus på Utstyr og Forenklede regler</w:t>
      </w:r>
    </w:p>
    <w:p w:rsidR="002330B4" w:rsidRDefault="002330B4" w:rsidP="002330B4">
      <w:pPr>
        <w:pStyle w:val="Rentekst"/>
      </w:pPr>
    </w:p>
    <w:p w:rsidR="00422CDF" w:rsidRDefault="00422CDF" w:rsidP="002330B4">
      <w:pPr>
        <w:pStyle w:val="Rentekst"/>
      </w:pPr>
    </w:p>
    <w:p w:rsidR="002330B4" w:rsidRPr="002330B4" w:rsidRDefault="002330B4" w:rsidP="002330B4">
      <w:pPr>
        <w:pStyle w:val="Rentekst"/>
      </w:pPr>
      <w:r w:rsidRPr="002330B4">
        <w:rPr>
          <w:b/>
        </w:rPr>
        <w:t>Utstyr</w:t>
      </w:r>
    </w:p>
    <w:p w:rsidR="002330B4" w:rsidRDefault="002330B4" w:rsidP="002330B4">
      <w:pPr>
        <w:pStyle w:val="Listeavsnitt"/>
        <w:numPr>
          <w:ilvl w:val="0"/>
          <w:numId w:val="1"/>
        </w:numPr>
      </w:pPr>
      <w:r>
        <w:t>Alle SKAL ha briller</w:t>
      </w:r>
    </w:p>
    <w:p w:rsidR="002330B4" w:rsidRPr="002330B4" w:rsidRDefault="002330B4" w:rsidP="002330B4">
      <w:pPr>
        <w:pStyle w:val="Listeavsnitt"/>
        <w:numPr>
          <w:ilvl w:val="0"/>
          <w:numId w:val="1"/>
        </w:numPr>
      </w:pPr>
      <w:r>
        <w:t>Keeper MÅ ha hjem og korrekt utstyr (bukse, trøye)</w:t>
      </w:r>
    </w:p>
    <w:p w:rsidR="002330B4" w:rsidRPr="002330B4" w:rsidRDefault="002330B4" w:rsidP="002330B4">
      <w:pPr>
        <w:pStyle w:val="Listeavsnitt"/>
        <w:numPr>
          <w:ilvl w:val="0"/>
          <w:numId w:val="1"/>
        </w:numPr>
      </w:pPr>
      <w:r>
        <w:t>Spillerne på et skal se like ut, men det er ikke noe krav til design på trøye, nummer på draktene etc.</w:t>
      </w:r>
    </w:p>
    <w:p w:rsidR="00422CDF" w:rsidRDefault="00422CDF" w:rsidP="002330B4">
      <w:pPr>
        <w:rPr>
          <w:b/>
        </w:rPr>
      </w:pPr>
    </w:p>
    <w:p w:rsidR="002330B4" w:rsidRPr="002330B4" w:rsidRDefault="002330B4" w:rsidP="002330B4">
      <w:pPr>
        <w:rPr>
          <w:b/>
        </w:rPr>
      </w:pPr>
      <w:r w:rsidRPr="002330B4">
        <w:rPr>
          <w:b/>
        </w:rPr>
        <w:t>Forenklede regler</w:t>
      </w:r>
    </w:p>
    <w:p w:rsidR="002330B4" w:rsidRDefault="002330B4" w:rsidP="002330B4">
      <w:pPr>
        <w:pStyle w:val="Listeavsnitt"/>
        <w:numPr>
          <w:ilvl w:val="0"/>
          <w:numId w:val="1"/>
        </w:numPr>
      </w:pPr>
      <w:r>
        <w:t xml:space="preserve">høye køller (over hoftehøyde) </w:t>
      </w:r>
      <w:r w:rsidRPr="002330B4">
        <w:rPr>
          <w:b/>
        </w:rPr>
        <w:t>SKAL</w:t>
      </w:r>
      <w:r>
        <w:t xml:space="preserve"> blåses for</w:t>
      </w:r>
    </w:p>
    <w:p w:rsidR="002330B4" w:rsidRDefault="002330B4" w:rsidP="002330B4">
      <w:pPr>
        <w:pStyle w:val="Listeavsnitt"/>
        <w:numPr>
          <w:ilvl w:val="0"/>
          <w:numId w:val="1"/>
        </w:numPr>
      </w:pPr>
      <w:r>
        <w:t xml:space="preserve">dytting/hardt spill </w:t>
      </w:r>
      <w:r>
        <w:rPr>
          <w:b/>
        </w:rPr>
        <w:t xml:space="preserve">SKAL </w:t>
      </w:r>
      <w:r>
        <w:t>blåses for</w:t>
      </w:r>
    </w:p>
    <w:p w:rsidR="002330B4" w:rsidRDefault="00422CDF" w:rsidP="002330B4">
      <w:pPr>
        <w:pStyle w:val="Listeavsnitt"/>
        <w:numPr>
          <w:ilvl w:val="0"/>
          <w:numId w:val="1"/>
        </w:numPr>
      </w:pPr>
      <w:r>
        <w:t xml:space="preserve">åpenbare slag </w:t>
      </w:r>
      <w:r w:rsidRPr="00422CDF">
        <w:rPr>
          <w:b/>
        </w:rPr>
        <w:t>SKAL</w:t>
      </w:r>
      <w:r>
        <w:t xml:space="preserve"> blåses for</w:t>
      </w:r>
    </w:p>
    <w:p w:rsidR="00422CDF" w:rsidRDefault="00422CDF" w:rsidP="002330B4">
      <w:pPr>
        <w:pStyle w:val="Listeavsnitt"/>
        <w:numPr>
          <w:ilvl w:val="0"/>
          <w:numId w:val="1"/>
        </w:numPr>
      </w:pPr>
      <w:r>
        <w:t xml:space="preserve">slag på keeper </w:t>
      </w:r>
      <w:r w:rsidRPr="00422CDF">
        <w:rPr>
          <w:b/>
        </w:rPr>
        <w:t>SKAL</w:t>
      </w:r>
      <w:r>
        <w:t xml:space="preserve"> blåses for</w:t>
      </w:r>
    </w:p>
    <w:p w:rsidR="00422CDF" w:rsidRDefault="00422CDF" w:rsidP="002330B4">
      <w:pPr>
        <w:pStyle w:val="Listeavsnitt"/>
        <w:numPr>
          <w:ilvl w:val="0"/>
          <w:numId w:val="1"/>
        </w:numPr>
      </w:pPr>
      <w:r>
        <w:t>unngå å holde fordel - det er viktigere å blåse og påpeke feilen</w:t>
      </w:r>
    </w:p>
    <w:p w:rsidR="00422CDF" w:rsidRDefault="00422CDF" w:rsidP="002330B4"/>
    <w:p w:rsidR="00422CDF" w:rsidRDefault="00422CDF" w:rsidP="002330B4">
      <w:r>
        <w:t xml:space="preserve">Utbrudd fra lagledere skal ikke tolereres. Ved protester på dømming, irettesett lagleder umiddelbart. Husk at du har myndighet til å bortvise – ved gjentatt usportslig opptreden. Det er meget viktig at det holdes fokus på FAIRPLAY. </w:t>
      </w:r>
    </w:p>
    <w:p w:rsidR="00422CDF" w:rsidRDefault="00422CDF" w:rsidP="002330B4"/>
    <w:p w:rsidR="002330B4" w:rsidRDefault="002330B4" w:rsidP="002330B4"/>
    <w:p w:rsidR="002330B4" w:rsidRDefault="002330B4" w:rsidP="002330B4">
      <w:pPr>
        <w:jc w:val="center"/>
      </w:pPr>
    </w:p>
    <w:sectPr w:rsidR="00233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54898"/>
    <w:multiLevelType w:val="hybridMultilevel"/>
    <w:tmpl w:val="0F2ED698"/>
    <w:lvl w:ilvl="0" w:tplc="95C6426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B4"/>
    <w:rsid w:val="00010518"/>
    <w:rsid w:val="00017BC0"/>
    <w:rsid w:val="00017C71"/>
    <w:rsid w:val="000224B7"/>
    <w:rsid w:val="000330BF"/>
    <w:rsid w:val="0004742B"/>
    <w:rsid w:val="00055492"/>
    <w:rsid w:val="00056102"/>
    <w:rsid w:val="00070EC8"/>
    <w:rsid w:val="00076CD4"/>
    <w:rsid w:val="00081E4C"/>
    <w:rsid w:val="000A1373"/>
    <w:rsid w:val="000E32C9"/>
    <w:rsid w:val="000E4967"/>
    <w:rsid w:val="001130C9"/>
    <w:rsid w:val="00134991"/>
    <w:rsid w:val="001412C0"/>
    <w:rsid w:val="00150561"/>
    <w:rsid w:val="00163D3D"/>
    <w:rsid w:val="0017154F"/>
    <w:rsid w:val="001B1560"/>
    <w:rsid w:val="001C6BEA"/>
    <w:rsid w:val="001D022F"/>
    <w:rsid w:val="001E52AF"/>
    <w:rsid w:val="00211F96"/>
    <w:rsid w:val="002307B1"/>
    <w:rsid w:val="00231E56"/>
    <w:rsid w:val="002330B4"/>
    <w:rsid w:val="0024286E"/>
    <w:rsid w:val="00265C0E"/>
    <w:rsid w:val="00272F93"/>
    <w:rsid w:val="00274180"/>
    <w:rsid w:val="0028095B"/>
    <w:rsid w:val="002B54B7"/>
    <w:rsid w:val="00301D2D"/>
    <w:rsid w:val="0032169E"/>
    <w:rsid w:val="00326312"/>
    <w:rsid w:val="0033430A"/>
    <w:rsid w:val="00361F5E"/>
    <w:rsid w:val="00364F44"/>
    <w:rsid w:val="00373E06"/>
    <w:rsid w:val="003741D6"/>
    <w:rsid w:val="003C2BDC"/>
    <w:rsid w:val="003F7D0A"/>
    <w:rsid w:val="00404487"/>
    <w:rsid w:val="00405138"/>
    <w:rsid w:val="0041291E"/>
    <w:rsid w:val="00422CDF"/>
    <w:rsid w:val="00425BC7"/>
    <w:rsid w:val="0043214E"/>
    <w:rsid w:val="00437139"/>
    <w:rsid w:val="00464FB1"/>
    <w:rsid w:val="00496621"/>
    <w:rsid w:val="004B09F5"/>
    <w:rsid w:val="004B1774"/>
    <w:rsid w:val="004B32C6"/>
    <w:rsid w:val="004C377F"/>
    <w:rsid w:val="004C7A5B"/>
    <w:rsid w:val="004E3AE3"/>
    <w:rsid w:val="004F1DF5"/>
    <w:rsid w:val="00517DAE"/>
    <w:rsid w:val="0054622F"/>
    <w:rsid w:val="00567118"/>
    <w:rsid w:val="00572E90"/>
    <w:rsid w:val="005A3817"/>
    <w:rsid w:val="005E64CA"/>
    <w:rsid w:val="00621499"/>
    <w:rsid w:val="00677D09"/>
    <w:rsid w:val="00683A5E"/>
    <w:rsid w:val="00694CEF"/>
    <w:rsid w:val="00726B1C"/>
    <w:rsid w:val="00743873"/>
    <w:rsid w:val="00766E83"/>
    <w:rsid w:val="007861D9"/>
    <w:rsid w:val="00792F32"/>
    <w:rsid w:val="007A347B"/>
    <w:rsid w:val="00852DE1"/>
    <w:rsid w:val="00867994"/>
    <w:rsid w:val="00875107"/>
    <w:rsid w:val="00887EE6"/>
    <w:rsid w:val="008B73FE"/>
    <w:rsid w:val="008F28E5"/>
    <w:rsid w:val="009019AB"/>
    <w:rsid w:val="00906660"/>
    <w:rsid w:val="00907719"/>
    <w:rsid w:val="00965BD1"/>
    <w:rsid w:val="0096763D"/>
    <w:rsid w:val="009B5ACB"/>
    <w:rsid w:val="009F0410"/>
    <w:rsid w:val="00A02221"/>
    <w:rsid w:val="00A14A26"/>
    <w:rsid w:val="00A200F4"/>
    <w:rsid w:val="00A73605"/>
    <w:rsid w:val="00AA092C"/>
    <w:rsid w:val="00AB056A"/>
    <w:rsid w:val="00AB13FE"/>
    <w:rsid w:val="00AD6904"/>
    <w:rsid w:val="00AE441F"/>
    <w:rsid w:val="00B26E95"/>
    <w:rsid w:val="00B438F5"/>
    <w:rsid w:val="00B77C16"/>
    <w:rsid w:val="00B85F8A"/>
    <w:rsid w:val="00B869D0"/>
    <w:rsid w:val="00BC1FAA"/>
    <w:rsid w:val="00BC2381"/>
    <w:rsid w:val="00BC4625"/>
    <w:rsid w:val="00BF725D"/>
    <w:rsid w:val="00C35F42"/>
    <w:rsid w:val="00C36931"/>
    <w:rsid w:val="00C4475F"/>
    <w:rsid w:val="00C71D75"/>
    <w:rsid w:val="00C75BE3"/>
    <w:rsid w:val="00C768AB"/>
    <w:rsid w:val="00C82646"/>
    <w:rsid w:val="00C82DAD"/>
    <w:rsid w:val="00CD29C5"/>
    <w:rsid w:val="00CD2C43"/>
    <w:rsid w:val="00CD77C4"/>
    <w:rsid w:val="00D40846"/>
    <w:rsid w:val="00D44F51"/>
    <w:rsid w:val="00D6198C"/>
    <w:rsid w:val="00DA1768"/>
    <w:rsid w:val="00DA7DB6"/>
    <w:rsid w:val="00DB13E7"/>
    <w:rsid w:val="00E01EB6"/>
    <w:rsid w:val="00E26ABF"/>
    <w:rsid w:val="00E47344"/>
    <w:rsid w:val="00E91026"/>
    <w:rsid w:val="00F100B5"/>
    <w:rsid w:val="00F167BA"/>
    <w:rsid w:val="00F309E9"/>
    <w:rsid w:val="00F57A51"/>
    <w:rsid w:val="00F90BE3"/>
    <w:rsid w:val="00F96586"/>
    <w:rsid w:val="00FA7F3E"/>
    <w:rsid w:val="00FC1EBD"/>
    <w:rsid w:val="00FC45E8"/>
    <w:rsid w:val="00FC6D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0CE38-4CFD-4C30-BCCB-FB87C1EE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2330B4"/>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2330B4"/>
    <w:rPr>
      <w:rFonts w:ascii="Calibri" w:hAnsi="Calibri"/>
      <w:szCs w:val="21"/>
    </w:rPr>
  </w:style>
  <w:style w:type="paragraph" w:styleId="Listeavsnitt">
    <w:name w:val="List Paragraph"/>
    <w:basedOn w:val="Normal"/>
    <w:uiPriority w:val="34"/>
    <w:qFormat/>
    <w:rsid w:val="00233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980</Characters>
  <Application>Microsoft Office Word</Application>
  <DocSecurity>4</DocSecurity>
  <Lines>8</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 G. Kiyani</dc:creator>
  <cp:keywords/>
  <dc:description/>
  <cp:lastModifiedBy>Zouhar, Rune Ali</cp:lastModifiedBy>
  <cp:revision>2</cp:revision>
  <dcterms:created xsi:type="dcterms:W3CDTF">2016-12-02T10:37:00Z</dcterms:created>
  <dcterms:modified xsi:type="dcterms:W3CDTF">2016-12-02T10:37:00Z</dcterms:modified>
</cp:coreProperties>
</file>